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2DF62" w14:textId="77777777" w:rsidR="007D1800" w:rsidRPr="00F937FE" w:rsidRDefault="007D1800" w:rsidP="007D1800">
      <w:pPr>
        <w:spacing w:after="0" w:line="240" w:lineRule="auto"/>
        <w:ind w:left="-360"/>
        <w:rPr>
          <w:rFonts w:ascii="Sylfaen" w:eastAsia="Times New Roman" w:hAnsi="Sylfaen" w:cs="Sylfaen"/>
          <w:sz w:val="14"/>
          <w:szCs w:val="18"/>
          <w:lang w:val="ka-GE"/>
        </w:rPr>
      </w:pPr>
    </w:p>
    <w:p w14:paraId="76508B63" w14:textId="014874EF" w:rsidR="007D1800" w:rsidRPr="000C232E" w:rsidRDefault="002566AA" w:rsidP="007D1800">
      <w:pPr>
        <w:spacing w:after="0" w:line="240" w:lineRule="auto"/>
        <w:ind w:left="-360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801E34">
        <w:rPr>
          <w:rFonts w:ascii="Sylfaen" w:eastAsia="Times New Roman" w:hAnsi="Sylfaen" w:cs="Calibri"/>
          <w:color w:val="FF0000"/>
          <w:sz w:val="20"/>
          <w:szCs w:val="20"/>
          <w:lang w:val="ka-GE"/>
        </w:rPr>
        <w:t>№2</w:t>
      </w:r>
      <w:r w:rsidRPr="00801E34">
        <w:rPr>
          <w:rFonts w:ascii="Sylfaen" w:eastAsia="Times New Roman" w:hAnsi="Sylfaen" w:cs="Calibri"/>
          <w:color w:val="FF0000"/>
          <w:sz w:val="20"/>
          <w:szCs w:val="20"/>
        </w:rPr>
        <w:t xml:space="preserve"> </w:t>
      </w:r>
      <w:r w:rsidR="00BB66D3" w:rsidRPr="00801E34">
        <w:rPr>
          <w:rFonts w:ascii="Sylfaen" w:eastAsia="Times New Roman" w:hAnsi="Sylfaen" w:cs="Calibri"/>
          <w:color w:val="FF0000"/>
          <w:sz w:val="20"/>
          <w:szCs w:val="20"/>
        </w:rPr>
        <w:t>Station Square, Tbilisi</w:t>
      </w:r>
      <w:r w:rsidR="005435E9" w:rsidRPr="00801E34">
        <w:rPr>
          <w:rFonts w:ascii="Sylfaen" w:eastAsia="Times New Roman" w:hAnsi="Sylfaen" w:cs="Calibri"/>
          <w:color w:val="FF0000"/>
          <w:sz w:val="20"/>
          <w:szCs w:val="20"/>
        </w:rPr>
        <w:t>,</w:t>
      </w:r>
      <w:r w:rsidR="007D1800" w:rsidRPr="00801E34">
        <w:rPr>
          <w:rFonts w:ascii="Sylfaen" w:eastAsia="Times New Roman" w:hAnsi="Sylfaen" w:cs="Calibri"/>
          <w:color w:val="FF0000"/>
          <w:sz w:val="20"/>
          <w:szCs w:val="20"/>
          <w:lang w:val="ka-GE"/>
        </w:rPr>
        <w:t xml:space="preserve"> </w:t>
      </w:r>
      <w:r w:rsidRPr="00801E34">
        <w:rPr>
          <w:rFonts w:ascii="Sylfaen" w:eastAsia="Times New Roman" w:hAnsi="Sylfaen" w:cs="Calibri"/>
          <w:color w:val="FF0000"/>
          <w:sz w:val="20"/>
          <w:szCs w:val="20"/>
          <w:lang w:val="ka-GE"/>
        </w:rPr>
        <w:t>Georgia</w:t>
      </w:r>
      <w:r w:rsidRPr="00801E34">
        <w:rPr>
          <w:rFonts w:ascii="Sylfaen" w:eastAsia="Times New Roman" w:hAnsi="Sylfaen" w:cs="Calibri"/>
          <w:color w:val="FF0000"/>
          <w:sz w:val="20"/>
          <w:szCs w:val="20"/>
        </w:rPr>
        <w:t xml:space="preserve">, </w:t>
      </w:r>
      <w:r w:rsidRPr="00801E34">
        <w:rPr>
          <w:rFonts w:ascii="Sylfaen" w:eastAsia="Times New Roman" w:hAnsi="Sylfaen" w:cs="Calibri"/>
          <w:color w:val="FF0000"/>
          <w:sz w:val="20"/>
          <w:szCs w:val="20"/>
          <w:lang w:val="ka-GE"/>
        </w:rPr>
        <w:t>0100</w:t>
      </w:r>
      <w:r w:rsidR="007D1800" w:rsidRPr="00801E34">
        <w:rPr>
          <w:rFonts w:ascii="Sylfaen" w:eastAsia="Times New Roman" w:hAnsi="Sylfaen" w:cs="Times New Roman"/>
          <w:color w:val="FF0000"/>
          <w:sz w:val="20"/>
          <w:szCs w:val="20"/>
          <w:lang w:val="ka-GE"/>
        </w:rPr>
        <w:t xml:space="preserve">                                                                                                              </w:t>
      </w:r>
    </w:p>
    <w:p w14:paraId="0B005E89" w14:textId="3E60DA92" w:rsidR="007D1800" w:rsidRPr="000C232E" w:rsidRDefault="00BB66D3" w:rsidP="007D1800">
      <w:pPr>
        <w:spacing w:after="0" w:line="240" w:lineRule="auto"/>
        <w:ind w:right="-540" w:hanging="360"/>
        <w:rPr>
          <w:rFonts w:ascii="Sylfaen" w:eastAsia="Times New Roman" w:hAnsi="Sylfaen" w:cs="Sylfaen"/>
          <w:sz w:val="20"/>
          <w:szCs w:val="20"/>
          <w:lang w:val="ka-GE"/>
        </w:rPr>
      </w:pPr>
      <w:r w:rsidRPr="000C232E">
        <w:rPr>
          <w:rFonts w:ascii="Sylfaen" w:eastAsia="Times New Roman" w:hAnsi="Sylfaen" w:cs="Times New Roman"/>
          <w:sz w:val="20"/>
          <w:szCs w:val="20"/>
        </w:rPr>
        <w:t>Tel</w:t>
      </w:r>
      <w:r w:rsidR="002566AA" w:rsidRPr="000C232E">
        <w:rPr>
          <w:rFonts w:ascii="Sylfaen" w:eastAsia="Times New Roman" w:hAnsi="Sylfaen" w:cs="Times New Roman"/>
          <w:sz w:val="20"/>
          <w:szCs w:val="20"/>
          <w:lang w:val="ka-GE"/>
        </w:rPr>
        <w:t>: </w:t>
      </w:r>
      <w:r w:rsidR="007D1800" w:rsidRPr="000C232E">
        <w:rPr>
          <w:rFonts w:ascii="Sylfaen" w:eastAsia="Times New Roman" w:hAnsi="Sylfaen" w:cs="Times New Roman"/>
          <w:sz w:val="20"/>
          <w:szCs w:val="20"/>
          <w:lang w:val="ka-GE"/>
        </w:rPr>
        <w:t xml:space="preserve">(+995) 322 2 24 09 09; </w:t>
      </w:r>
      <w:r w:rsidRPr="000C232E">
        <w:rPr>
          <w:rFonts w:ascii="Sylfaen" w:eastAsia="Times New Roman" w:hAnsi="Sylfaen" w:cs="Times New Roman"/>
          <w:sz w:val="20"/>
          <w:szCs w:val="20"/>
        </w:rPr>
        <w:t>e-mail</w:t>
      </w:r>
      <w:r w:rsidR="007D1800" w:rsidRPr="000C232E">
        <w:rPr>
          <w:rFonts w:ascii="Sylfaen" w:eastAsia="Times New Roman" w:hAnsi="Sylfaen" w:cs="Calibri"/>
          <w:sz w:val="20"/>
          <w:szCs w:val="20"/>
          <w:lang w:val="ka-GE"/>
        </w:rPr>
        <w:t xml:space="preserve">: </w:t>
      </w:r>
      <w:hyperlink r:id="rId7" w:history="1">
        <w:r w:rsidR="007D1800" w:rsidRPr="000C232E"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lang w:val="ka-GE"/>
          </w:rPr>
          <w:t>info@gpost.ge</w:t>
        </w:r>
      </w:hyperlink>
    </w:p>
    <w:p w14:paraId="28377421" w14:textId="77777777" w:rsidR="007D1800" w:rsidRPr="000C232E" w:rsidRDefault="00DF718D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  <w:hyperlink r:id="rId8" w:history="1">
        <w:r w:rsidR="007D1800" w:rsidRPr="000C232E">
          <w:rPr>
            <w:rFonts w:ascii="Sylfaen" w:eastAsia="Times New Roman" w:hAnsi="Sylfaen" w:cs="Calibri"/>
            <w:color w:val="0000FF"/>
            <w:sz w:val="20"/>
            <w:szCs w:val="20"/>
            <w:u w:val="single"/>
            <w:lang w:val="ka-GE"/>
          </w:rPr>
          <w:t>www.gpost.ge</w:t>
        </w:r>
      </w:hyperlink>
      <w:r w:rsidR="007D1800" w:rsidRPr="000C232E">
        <w:rPr>
          <w:rFonts w:ascii="Sylfaen" w:eastAsia="Times New Roman" w:hAnsi="Sylfaen" w:cs="Calibri"/>
          <w:sz w:val="20"/>
          <w:szCs w:val="20"/>
          <w:lang w:val="ka-GE"/>
        </w:rPr>
        <w:tab/>
      </w:r>
    </w:p>
    <w:p w14:paraId="726EDEF7" w14:textId="77777777" w:rsidR="007D1800" w:rsidRPr="000C232E" w:rsidRDefault="007D1800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</w:p>
    <w:p w14:paraId="226CA6CA" w14:textId="48F06F73" w:rsidR="007D1800" w:rsidRPr="000C232E" w:rsidRDefault="00801E34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</w:rPr>
      </w:pPr>
      <w:r>
        <w:rPr>
          <w:rFonts w:ascii="Sylfaen" w:eastAsia="Times New Roman" w:hAnsi="Sylfaen" w:cs="Calibri"/>
          <w:sz w:val="20"/>
          <w:szCs w:val="20"/>
        </w:rPr>
        <w:t xml:space="preserve">Preferred service center: </w:t>
      </w:r>
      <w:r w:rsidR="007D1800" w:rsidRPr="000C232E">
        <w:rPr>
          <w:rFonts w:ascii="Sylfaen" w:eastAsia="Times New Roman" w:hAnsi="Sylfaen" w:cs="Calibri"/>
          <w:sz w:val="20"/>
          <w:szCs w:val="20"/>
        </w:rPr>
        <w:t xml:space="preserve">....................................................................................                  </w:t>
      </w:r>
    </w:p>
    <w:p w14:paraId="3D474D01" w14:textId="720FF932" w:rsidR="007D1800" w:rsidRPr="000C232E" w:rsidRDefault="00625EE1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  <w:r w:rsidRPr="000C232E">
        <w:rPr>
          <w:rFonts w:ascii="Sylfaen" w:eastAsia="Times New Roman" w:hAnsi="Sylfaen" w:cs="Calibri"/>
          <w:sz w:val="20"/>
          <w:szCs w:val="20"/>
        </w:rPr>
        <w:t>Person responsible for accepting the application</w:t>
      </w:r>
      <w:r w:rsidR="007D1800" w:rsidRPr="000C232E">
        <w:rPr>
          <w:rFonts w:ascii="Sylfaen" w:eastAsia="Times New Roman" w:hAnsi="Sylfaen" w:cs="Calibri"/>
          <w:sz w:val="20"/>
          <w:szCs w:val="20"/>
          <w:lang w:val="ka-GE"/>
        </w:rPr>
        <w:t xml:space="preserve">: ..........................................................                              </w:t>
      </w:r>
    </w:p>
    <w:p w14:paraId="7361ECFC" w14:textId="4CEB12AE" w:rsidR="00954140" w:rsidRPr="000C232E" w:rsidRDefault="00954140" w:rsidP="0095414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  <w:r w:rsidRPr="000C232E">
        <w:rPr>
          <w:rFonts w:ascii="Sylfaen" w:eastAsia="Times New Roman" w:hAnsi="Sylfaen" w:cs="Calibri"/>
          <w:color w:val="1F497D"/>
          <w:sz w:val="20"/>
          <w:szCs w:val="20"/>
          <w:lang w:val="ka-GE"/>
        </w:rPr>
        <w:t xml:space="preserve">□ </w:t>
      </w:r>
      <w:r w:rsidR="004C060E">
        <w:rPr>
          <w:rFonts w:ascii="Sylfaen" w:eastAsia="Times New Roman" w:hAnsi="Sylfaen" w:cs="Calibri"/>
          <w:sz w:val="20"/>
          <w:szCs w:val="20"/>
        </w:rPr>
        <w:t>Not subject to payment</w:t>
      </w:r>
    </w:p>
    <w:p w14:paraId="0ECD86A5" w14:textId="77777777" w:rsidR="00954140" w:rsidRPr="000C232E" w:rsidRDefault="00954140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vertAlign w:val="superscript"/>
        </w:rPr>
      </w:pPr>
    </w:p>
    <w:p w14:paraId="7DB32E98" w14:textId="1A095743" w:rsidR="007D1800" w:rsidRPr="00F937FE" w:rsidRDefault="007D1800" w:rsidP="007D1800">
      <w:pPr>
        <w:spacing w:after="0" w:line="240" w:lineRule="auto"/>
        <w:ind w:left="-270" w:right="-540" w:hanging="90"/>
        <w:jc w:val="center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C232E">
        <w:rPr>
          <w:rFonts w:ascii="Sylfaen" w:eastAsia="Times New Roman" w:hAnsi="Sylfaen" w:cs="Calibri"/>
          <w:sz w:val="12"/>
          <w:szCs w:val="16"/>
          <w:vertAlign w:val="superscript"/>
          <w:lang w:val="ka-GE"/>
        </w:rPr>
        <w:tab/>
      </w:r>
      <w:r w:rsidRPr="000C232E">
        <w:rPr>
          <w:rFonts w:ascii="Sylfaen" w:eastAsia="Times New Roman" w:hAnsi="Sylfaen" w:cs="Calibri"/>
          <w:sz w:val="20"/>
          <w:szCs w:val="20"/>
          <w:vertAlign w:val="superscript"/>
          <w:lang w:val="ka-GE"/>
        </w:rPr>
        <w:t xml:space="preserve">     </w:t>
      </w:r>
      <w:r w:rsidR="00AB2D86" w:rsidRPr="00801E34">
        <w:rPr>
          <w:rFonts w:ascii="Sylfaen" w:eastAsia="Times New Roman" w:hAnsi="Sylfaen" w:cs="Times New Roman"/>
          <w:b/>
          <w:color w:val="FF0000"/>
          <w:sz w:val="20"/>
          <w:szCs w:val="20"/>
        </w:rPr>
        <w:t>Application on</w:t>
      </w:r>
      <w:r w:rsidR="00BB66D3" w:rsidRPr="00801E34">
        <w:rPr>
          <w:rFonts w:ascii="Sylfaen" w:eastAsia="Times New Roman" w:hAnsi="Sylfaen" w:cs="Times New Roman"/>
          <w:b/>
          <w:color w:val="FF0000"/>
          <w:sz w:val="20"/>
          <w:szCs w:val="20"/>
        </w:rPr>
        <w:t xml:space="preserve"> Requesting a Postal Item from the Archive</w:t>
      </w:r>
    </w:p>
    <w:p w14:paraId="14F1F70C" w14:textId="1D38D88E" w:rsidR="007D1800" w:rsidRPr="000C232E" w:rsidRDefault="00625EE1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after="0" w:line="168" w:lineRule="auto"/>
        <w:ind w:left="-274" w:right="-547" w:hanging="86"/>
        <w:rPr>
          <w:rFonts w:ascii="Sylfaen" w:eastAsia="Times New Roman" w:hAnsi="Sylfaen" w:cs="Times New Roman"/>
          <w:b/>
          <w:sz w:val="20"/>
          <w:szCs w:val="20"/>
          <w:u w:val="single"/>
          <w:lang w:val="ka-GE"/>
        </w:rPr>
      </w:pPr>
      <w:r w:rsidRPr="000C232E">
        <w:rPr>
          <w:rFonts w:ascii="Sylfaen" w:eastAsia="Times New Roman" w:hAnsi="Sylfaen" w:cs="Times New Roman"/>
          <w:b/>
          <w:sz w:val="20"/>
          <w:szCs w:val="20"/>
          <w:u w:val="single"/>
        </w:rPr>
        <w:t>Applican</w:t>
      </w:r>
      <w:r w:rsidR="002566AA" w:rsidRPr="000C232E">
        <w:rPr>
          <w:rFonts w:ascii="Sylfaen" w:eastAsia="Times New Roman" w:hAnsi="Sylfaen" w:cs="Times New Roman"/>
          <w:b/>
          <w:sz w:val="20"/>
          <w:szCs w:val="20"/>
          <w:u w:val="single"/>
        </w:rPr>
        <w:t>t i</w:t>
      </w:r>
      <w:r w:rsidRPr="000C232E">
        <w:rPr>
          <w:rFonts w:ascii="Sylfaen" w:eastAsia="Times New Roman" w:hAnsi="Sylfaen" w:cs="Times New Roman"/>
          <w:b/>
          <w:sz w:val="20"/>
          <w:szCs w:val="20"/>
          <w:u w:val="single"/>
        </w:rPr>
        <w:t xml:space="preserve">nformation                                   </w:t>
      </w:r>
    </w:p>
    <w:p w14:paraId="18138BC9" w14:textId="77777777" w:rsidR="00625EE1" w:rsidRPr="000C232E" w:rsidRDefault="00625EE1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after="0" w:line="168" w:lineRule="auto"/>
        <w:ind w:left="-274" w:right="-547" w:hanging="86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14:paraId="219F5057" w14:textId="7E120719" w:rsidR="007D1800" w:rsidRPr="000C232E" w:rsidRDefault="00BB66D3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after="0" w:line="168" w:lineRule="auto"/>
        <w:ind w:left="-274" w:right="-547" w:hanging="86"/>
        <w:rPr>
          <w:rFonts w:ascii="Sylfaen" w:eastAsia="Times New Roman" w:hAnsi="Sylfaen" w:cs="Times New Roman"/>
          <w:sz w:val="20"/>
          <w:szCs w:val="20"/>
        </w:rPr>
      </w:pPr>
      <w:r w:rsidRPr="000C232E">
        <w:rPr>
          <w:rFonts w:ascii="Sylfaen" w:eastAsia="Times New Roman" w:hAnsi="Sylfaen" w:cs="Times New Roman"/>
          <w:b/>
          <w:sz w:val="20"/>
          <w:szCs w:val="20"/>
        </w:rPr>
        <w:t>Name and surname</w:t>
      </w:r>
      <w:r w:rsidR="007D1800" w:rsidRPr="000C232E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954140" w:rsidRPr="000C232E">
        <w:rPr>
          <w:rFonts w:ascii="Sylfaen" w:eastAsia="Times New Roman" w:hAnsi="Sylfaen" w:cs="Times New Roman"/>
          <w:sz w:val="20"/>
          <w:szCs w:val="20"/>
        </w:rPr>
        <w:t xml:space="preserve">----------------------------------------------------------------- </w:t>
      </w:r>
      <w:r w:rsidRPr="000C232E">
        <w:rPr>
          <w:rFonts w:ascii="Sylfaen" w:eastAsia="Times New Roman" w:hAnsi="Sylfaen" w:cs="Times New Roman"/>
          <w:b/>
          <w:sz w:val="20"/>
          <w:szCs w:val="20"/>
        </w:rPr>
        <w:t>Tel</w:t>
      </w:r>
      <w:r w:rsidR="007D1800" w:rsidRPr="000C232E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: </w:t>
      </w:r>
      <w:r w:rsidR="00954140" w:rsidRPr="000C232E">
        <w:rPr>
          <w:rFonts w:ascii="Sylfaen" w:eastAsia="Times New Roman" w:hAnsi="Sylfaen" w:cs="Times New Roman"/>
          <w:sz w:val="20"/>
          <w:szCs w:val="20"/>
        </w:rPr>
        <w:t>---------------------------------</w:t>
      </w:r>
    </w:p>
    <w:p w14:paraId="77D9F04B" w14:textId="26E43F9B" w:rsidR="007D1800" w:rsidRPr="000C232E" w:rsidRDefault="00954140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after="0" w:line="168" w:lineRule="auto"/>
        <w:ind w:left="-274" w:right="-547" w:hanging="86"/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</w:pPr>
      <w:r w:rsidRPr="000C232E">
        <w:rPr>
          <w:rFonts w:ascii="Sylfaen" w:eastAsia="Times New Roman" w:hAnsi="Sylfaen" w:cs="Times New Roman"/>
          <w:sz w:val="20"/>
          <w:szCs w:val="20"/>
          <w:vertAlign w:val="superscript"/>
        </w:rPr>
        <w:t xml:space="preserve">                                                                                    </w:t>
      </w:r>
      <w:r w:rsidR="007D1800"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>(</w:t>
      </w:r>
      <w:r w:rsidR="0069459F" w:rsidRPr="000C232E">
        <w:rPr>
          <w:rFonts w:ascii="Sylfaen" w:eastAsia="Times New Roman" w:hAnsi="Sylfaen" w:cs="Times New Roman"/>
          <w:sz w:val="20"/>
          <w:szCs w:val="20"/>
          <w:vertAlign w:val="superscript"/>
        </w:rPr>
        <w:t>m</w:t>
      </w:r>
      <w:r w:rsidR="00BB66D3" w:rsidRPr="000C232E">
        <w:rPr>
          <w:rFonts w:ascii="Sylfaen" w:eastAsia="Times New Roman" w:hAnsi="Sylfaen" w:cs="Times New Roman"/>
          <w:sz w:val="20"/>
          <w:szCs w:val="20"/>
          <w:vertAlign w:val="superscript"/>
        </w:rPr>
        <w:t>andatory field</w:t>
      </w:r>
      <w:r w:rsidR="007D1800"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>)</w:t>
      </w:r>
    </w:p>
    <w:p w14:paraId="7EE47384" w14:textId="2B24D921" w:rsidR="007D1800" w:rsidRPr="000C232E" w:rsidRDefault="00BB66D3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before="240" w:after="0" w:line="240" w:lineRule="auto"/>
        <w:ind w:left="-274" w:right="-547" w:hanging="86"/>
        <w:rPr>
          <w:rFonts w:ascii="Sylfaen" w:eastAsia="Times New Roman" w:hAnsi="Sylfaen" w:cs="Times New Roman"/>
          <w:sz w:val="20"/>
          <w:szCs w:val="20"/>
        </w:rPr>
      </w:pPr>
      <w:r w:rsidRPr="000C232E">
        <w:rPr>
          <w:rFonts w:ascii="Sylfaen" w:eastAsia="Times New Roman" w:hAnsi="Sylfaen" w:cs="Times New Roman"/>
          <w:b/>
          <w:sz w:val="20"/>
          <w:szCs w:val="20"/>
        </w:rPr>
        <w:t xml:space="preserve">Address </w:t>
      </w:r>
      <w:r w:rsidR="00954140" w:rsidRPr="000C232E">
        <w:rPr>
          <w:rFonts w:ascii="Sylfaen" w:eastAsia="Times New Roman" w:hAnsi="Sylfaen" w:cs="Times New Roman"/>
          <w:sz w:val="20"/>
          <w:szCs w:val="20"/>
        </w:rPr>
        <w:t xml:space="preserve">------------------------------------------------------------------------- </w:t>
      </w:r>
      <w:r w:rsidRPr="000C232E">
        <w:rPr>
          <w:rFonts w:ascii="Sylfaen" w:eastAsia="Times New Roman" w:hAnsi="Sylfaen" w:cs="Times New Roman"/>
          <w:b/>
          <w:sz w:val="20"/>
          <w:szCs w:val="20"/>
        </w:rPr>
        <w:t>e-mail</w:t>
      </w:r>
      <w:r w:rsidR="007D1800" w:rsidRPr="000C232E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954140" w:rsidRPr="000C232E">
        <w:rPr>
          <w:rFonts w:ascii="Sylfaen" w:eastAsia="Times New Roman" w:hAnsi="Sylfaen" w:cs="Times New Roman"/>
          <w:sz w:val="20"/>
          <w:szCs w:val="20"/>
        </w:rPr>
        <w:t>---------------------------</w:t>
      </w:r>
    </w:p>
    <w:p w14:paraId="1D307BFA" w14:textId="3A69825A" w:rsidR="007D1800" w:rsidRPr="00F937FE" w:rsidRDefault="007D1800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before="240" w:after="0" w:line="168" w:lineRule="auto"/>
        <w:ind w:left="-274" w:right="-547" w:hanging="86"/>
        <w:rPr>
          <w:rFonts w:ascii="Sylfaen" w:eastAsia="Times New Roman" w:hAnsi="Sylfaen" w:cs="Times New Roman"/>
          <w:sz w:val="26"/>
          <w:szCs w:val="26"/>
          <w:vertAlign w:val="superscript"/>
          <w:lang w:val="ka-GE"/>
        </w:rPr>
      </w:pPr>
      <w:r w:rsidRPr="00801E34">
        <w:rPr>
          <w:rFonts w:ascii="Sylfaen" w:eastAsia="Times New Roman" w:hAnsi="Sylfaen" w:cs="Times New Roman"/>
          <w:color w:val="FF0000"/>
          <w:sz w:val="20"/>
          <w:szCs w:val="20"/>
          <w:vertAlign w:val="superscript"/>
          <w:lang w:val="ka-GE"/>
        </w:rPr>
        <w:t xml:space="preserve"> </w:t>
      </w:r>
      <w:r w:rsidRPr="00801E34">
        <w:rPr>
          <w:rFonts w:ascii="Sylfaen" w:eastAsia="Times New Roman" w:hAnsi="Sylfaen" w:cs="Times New Roman"/>
          <w:color w:val="FF0000"/>
          <w:sz w:val="26"/>
          <w:szCs w:val="26"/>
          <w:vertAlign w:val="superscript"/>
          <w:lang w:val="ka-GE"/>
        </w:rPr>
        <w:t>(</w:t>
      </w:r>
      <w:r w:rsidR="00625EE1" w:rsidRPr="00801E34">
        <w:rPr>
          <w:rFonts w:ascii="Sylfaen" w:eastAsia="Times New Roman" w:hAnsi="Sylfaen" w:cs="Times New Roman"/>
          <w:color w:val="FF0000"/>
          <w:sz w:val="26"/>
          <w:szCs w:val="26"/>
          <w:vertAlign w:val="superscript"/>
        </w:rPr>
        <w:t>M</w:t>
      </w:r>
      <w:r w:rsidR="00BB66D3" w:rsidRPr="00801E34">
        <w:rPr>
          <w:rFonts w:ascii="Sylfaen" w:eastAsia="Times New Roman" w:hAnsi="Sylfaen" w:cs="Times New Roman"/>
          <w:color w:val="FF0000"/>
          <w:sz w:val="26"/>
          <w:szCs w:val="26"/>
          <w:vertAlign w:val="superscript"/>
        </w:rPr>
        <w:t>andatory field</w:t>
      </w:r>
      <w:r w:rsidRPr="00801E34">
        <w:rPr>
          <w:rFonts w:ascii="Sylfaen" w:eastAsia="Times New Roman" w:hAnsi="Sylfaen" w:cs="Times New Roman"/>
          <w:color w:val="FF0000"/>
          <w:sz w:val="26"/>
          <w:szCs w:val="26"/>
          <w:vertAlign w:val="superscript"/>
          <w:lang w:val="ka-GE"/>
        </w:rPr>
        <w:t xml:space="preserve">. </w:t>
      </w:r>
      <w:r w:rsidR="00210361" w:rsidRPr="00801E34">
        <w:rPr>
          <w:rFonts w:ascii="Sylfaen" w:eastAsia="Times New Roman" w:hAnsi="Sylfaen" w:cs="Times New Roman"/>
          <w:color w:val="FF0000"/>
          <w:sz w:val="26"/>
          <w:szCs w:val="26"/>
          <w:vertAlign w:val="superscript"/>
          <w:lang w:val="ka-GE"/>
        </w:rPr>
        <w:t>In case</w:t>
      </w:r>
      <w:r w:rsidR="00BB66D3" w:rsidRPr="00801E34">
        <w:rPr>
          <w:rFonts w:ascii="Sylfaen" w:eastAsia="Times New Roman" w:hAnsi="Sylfaen" w:cs="Times New Roman"/>
          <w:color w:val="FF0000"/>
          <w:sz w:val="26"/>
          <w:szCs w:val="26"/>
          <w:vertAlign w:val="superscript"/>
          <w:lang w:val="ka-GE"/>
        </w:rPr>
        <w:t xml:space="preserve"> the postal item is not found</w:t>
      </w:r>
      <w:r w:rsidR="007025E1" w:rsidRPr="00801E34">
        <w:rPr>
          <w:rFonts w:ascii="Sylfaen" w:eastAsia="Times New Roman" w:hAnsi="Sylfaen" w:cs="Times New Roman"/>
          <w:color w:val="FF0000"/>
          <w:sz w:val="26"/>
          <w:szCs w:val="26"/>
          <w:vertAlign w:val="superscript"/>
        </w:rPr>
        <w:t>,</w:t>
      </w:r>
      <w:r w:rsidR="00F94893" w:rsidRPr="00801E34">
        <w:rPr>
          <w:color w:val="FF0000"/>
        </w:rPr>
        <w:t xml:space="preserve"> </w:t>
      </w:r>
      <w:r w:rsidR="005F5042">
        <w:rPr>
          <w:rFonts w:ascii="Sylfaen" w:eastAsia="Times New Roman" w:hAnsi="Sylfaen" w:cs="Times New Roman"/>
          <w:color w:val="FF0000"/>
          <w:sz w:val="26"/>
          <w:szCs w:val="26"/>
          <w:vertAlign w:val="superscript"/>
        </w:rPr>
        <w:t>the notification will be sent to the address provided</w:t>
      </w:r>
      <w:r w:rsidR="00BB66D3" w:rsidRPr="00801E34">
        <w:rPr>
          <w:rFonts w:ascii="Sylfaen" w:eastAsia="Times New Roman" w:hAnsi="Sylfaen" w:cs="Times New Roman"/>
          <w:color w:val="FF0000"/>
          <w:sz w:val="26"/>
          <w:szCs w:val="26"/>
          <w:vertAlign w:val="superscript"/>
          <w:lang w:val="ka-GE"/>
        </w:rPr>
        <w:t>)</w:t>
      </w: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12"/>
        <w:gridCol w:w="5028"/>
      </w:tblGrid>
      <w:tr w:rsidR="007D1800" w:rsidRPr="00F937FE" w14:paraId="6B167724" w14:textId="77777777" w:rsidTr="00625EE1">
        <w:trPr>
          <w:trHeight w:val="6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E462" w14:textId="4B011D2B" w:rsidR="007D1800" w:rsidRPr="000C232E" w:rsidRDefault="002566AA" w:rsidP="003B4CBD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Postal item i</w:t>
            </w:r>
            <w:r w:rsidR="00DE4712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nformation</w:t>
            </w:r>
          </w:p>
        </w:tc>
      </w:tr>
      <w:tr w:rsidR="007D1800" w:rsidRPr="00F937FE" w14:paraId="4C1FE7B9" w14:textId="77777777" w:rsidTr="00D46C8A">
        <w:trPr>
          <w:trHeight w:val="1970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D5D" w14:textId="2370683A" w:rsidR="00954140" w:rsidRPr="000C232E" w:rsidRDefault="00BB66D3" w:rsidP="00954140">
            <w:pPr>
              <w:tabs>
                <w:tab w:val="left" w:pos="159"/>
              </w:tabs>
              <w:contextualSpacing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0C232E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Sender </w:t>
            </w:r>
            <w:r w:rsidR="00954140" w:rsidRPr="000C232E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</w:p>
          <w:p w14:paraId="1A07382C" w14:textId="1B623F5D" w:rsidR="00954140" w:rsidRPr="000C232E" w:rsidRDefault="00954140" w:rsidP="00954140">
            <w:pPr>
              <w:tabs>
                <w:tab w:val="left" w:pos="159"/>
              </w:tabs>
              <w:contextualSpacing/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</w:t>
            </w:r>
            <w:r w:rsidR="00DE4712"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</w:t>
            </w:r>
          </w:p>
          <w:p w14:paraId="2202AC3B" w14:textId="211EF17A" w:rsidR="007D1800" w:rsidRPr="000C232E" w:rsidRDefault="00BB66D3" w:rsidP="00954140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Name and surname or an entity name/title</w:t>
            </w:r>
            <w:r w:rsidR="007D1800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 </w:t>
            </w:r>
            <w:r w:rsidR="00954140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(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mandatory field</w:t>
            </w:r>
            <w:r w:rsidR="00954140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)</w:t>
            </w:r>
          </w:p>
          <w:p w14:paraId="5B960868" w14:textId="77777777" w:rsidR="007D1800" w:rsidRPr="000C232E" w:rsidRDefault="00954140" w:rsidP="003B4CBD">
            <w:pPr>
              <w:tabs>
                <w:tab w:val="left" w:pos="159"/>
              </w:tabs>
              <w:spacing w:after="200" w:line="276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----------------------------------------------------------------------------------------------------------------------------------------</w:t>
            </w:r>
          </w:p>
          <w:p w14:paraId="25CD67BB" w14:textId="2A0F6792" w:rsidR="007D1800" w:rsidRPr="000C232E" w:rsidRDefault="00BB66D3" w:rsidP="00D46C8A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Address</w:t>
            </w:r>
            <w:r w:rsidR="007D1800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 </w:t>
            </w:r>
            <w:r w:rsidR="00D906B3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(</w:t>
            </w:r>
            <w:r w:rsidR="002566AA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m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andatory field</w:t>
            </w:r>
            <w:r w:rsidR="00D906B3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4A1" w14:textId="5E763A15" w:rsidR="007D1800" w:rsidRPr="000C232E" w:rsidRDefault="00BB66D3" w:rsidP="003B4CBD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0C232E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Addressee </w:t>
            </w:r>
          </w:p>
          <w:p w14:paraId="3582AA35" w14:textId="77777777" w:rsidR="00954140" w:rsidRPr="000C232E" w:rsidRDefault="00954140" w:rsidP="003B4CBD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</w:t>
            </w:r>
          </w:p>
          <w:p w14:paraId="77EB05AE" w14:textId="77777777" w:rsidR="00BB66D3" w:rsidRPr="000C232E" w:rsidRDefault="007D1800" w:rsidP="00BB66D3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       </w:t>
            </w:r>
            <w:r w:rsidR="00BB66D3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Name and surname or an entity name/title</w:t>
            </w:r>
            <w:r w:rsidR="00BB66D3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 (</w:t>
            </w:r>
            <w:r w:rsidR="00BB66D3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mandatory field</w:t>
            </w:r>
            <w:r w:rsidR="00BB66D3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)</w:t>
            </w:r>
          </w:p>
          <w:p w14:paraId="57AEB0D7" w14:textId="0E45EE75" w:rsidR="00D906B3" w:rsidRPr="000C232E" w:rsidRDefault="00D906B3" w:rsidP="00D906B3">
            <w:pPr>
              <w:tabs>
                <w:tab w:val="left" w:pos="159"/>
              </w:tabs>
              <w:spacing w:after="200" w:line="276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</w:t>
            </w:r>
          </w:p>
          <w:p w14:paraId="63C3083D" w14:textId="5C1DBF53" w:rsidR="007D1800" w:rsidRPr="000C232E" w:rsidRDefault="00BB66D3" w:rsidP="00D46C8A">
            <w:pPr>
              <w:jc w:val="center"/>
              <w:rPr>
                <w:rFonts w:ascii="Sylfaen" w:eastAsia="Times New Roman" w:hAnsi="Sylfaen" w:cs="Times New Roman"/>
                <w:sz w:val="26"/>
                <w:szCs w:val="26"/>
                <w:vertAlign w:val="superscript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Address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 (</w:t>
            </w:r>
            <w:r w:rsidR="002566AA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m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andatory field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)</w:t>
            </w:r>
          </w:p>
        </w:tc>
      </w:tr>
      <w:tr w:rsidR="007D1800" w:rsidRPr="00F937FE" w14:paraId="684D51D0" w14:textId="77777777" w:rsidTr="003B4CBD">
        <w:trPr>
          <w:trHeight w:val="1160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CB2" w14:textId="5082568C" w:rsidR="007D1800" w:rsidRPr="00801E34" w:rsidRDefault="002566AA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  <w:lang w:val="ka-GE"/>
              </w:rPr>
            </w:pPr>
            <w:r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Item  identification n</w:t>
            </w:r>
            <w:r w:rsidR="00A57C2E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umber</w:t>
            </w:r>
            <w:r w:rsidR="007D1800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  <w:lang w:val="ka-GE"/>
              </w:rPr>
              <w:t>:</w:t>
            </w:r>
          </w:p>
          <w:p w14:paraId="2A01A65C" w14:textId="66DF8420" w:rsidR="007D1800" w:rsidRPr="00C469CD" w:rsidRDefault="007D1800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color w:val="FF0000"/>
                <w:sz w:val="26"/>
                <w:szCs w:val="26"/>
                <w:vertAlign w:val="superscript"/>
                <w:lang w:val="ka-GE"/>
              </w:rPr>
            </w:pPr>
            <w:r w:rsidRPr="00C469CD">
              <w:rPr>
                <w:rFonts w:ascii="Sylfaen" w:eastAsia="Times New Roman" w:hAnsi="Sylfaen" w:cs="Times New Roman"/>
                <w:color w:val="FF0000"/>
                <w:sz w:val="26"/>
                <w:szCs w:val="26"/>
                <w:vertAlign w:val="superscript"/>
                <w:lang w:val="ka-GE"/>
              </w:rPr>
              <w:t>(</w:t>
            </w:r>
            <w:r w:rsidR="00822379" w:rsidRPr="00C469CD">
              <w:rPr>
                <w:rFonts w:ascii="Sylfaen" w:eastAsia="Times New Roman" w:hAnsi="Sylfaen" w:cs="Times New Roman"/>
                <w:color w:val="FF0000"/>
                <w:sz w:val="26"/>
                <w:szCs w:val="26"/>
                <w:vertAlign w:val="superscript"/>
              </w:rPr>
              <w:t xml:space="preserve">to be filled out </w:t>
            </w:r>
            <w:r w:rsidR="005148E5">
              <w:rPr>
                <w:rFonts w:ascii="Sylfaen" w:eastAsia="Times New Roman" w:hAnsi="Sylfaen" w:cs="Times New Roman"/>
                <w:color w:val="FF0000"/>
                <w:sz w:val="26"/>
                <w:szCs w:val="26"/>
                <w:vertAlign w:val="superscript"/>
              </w:rPr>
              <w:t xml:space="preserve"> if </w:t>
            </w:r>
            <w:r w:rsidR="00BB66D3" w:rsidRPr="00C469CD">
              <w:rPr>
                <w:rFonts w:ascii="Sylfaen" w:eastAsia="Times New Roman" w:hAnsi="Sylfaen" w:cs="Times New Roman"/>
                <w:color w:val="FF0000"/>
                <w:sz w:val="26"/>
                <w:szCs w:val="26"/>
                <w:vertAlign w:val="superscript"/>
              </w:rPr>
              <w:t>registered postal items</w:t>
            </w:r>
            <w:bookmarkStart w:id="0" w:name="_GoBack"/>
            <w:bookmarkEnd w:id="0"/>
            <w:r w:rsidRPr="00C469CD">
              <w:rPr>
                <w:rFonts w:ascii="Sylfaen" w:eastAsia="Times New Roman" w:hAnsi="Sylfaen" w:cs="Times New Roman"/>
                <w:color w:val="FF0000"/>
                <w:sz w:val="26"/>
                <w:szCs w:val="26"/>
                <w:vertAlign w:val="superscript"/>
                <w:lang w:val="ka-GE"/>
              </w:rPr>
              <w:t>)</w:t>
            </w:r>
          </w:p>
          <w:p w14:paraId="1C57EE44" w14:textId="77777777" w:rsidR="007D1800" w:rsidRPr="000C232E" w:rsidRDefault="00DF537A" w:rsidP="00D46C8A">
            <w:pPr>
              <w:tabs>
                <w:tab w:val="left" w:pos="252"/>
              </w:tabs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№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E2F" w14:textId="16C428B7" w:rsidR="00DF537A" w:rsidRPr="000C232E" w:rsidRDefault="00AA5E16" w:rsidP="00DF537A">
            <w:pPr>
              <w:tabs>
                <w:tab w:val="left" w:pos="1077"/>
              </w:tabs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AA5E16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Estimat</w:t>
            </w:r>
            <w:r w:rsidR="002566AA" w:rsidRPr="00AA5E16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e</w:t>
            </w:r>
            <w:r w:rsidRPr="00AA5E16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d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 period for sending/r</w:t>
            </w:r>
            <w:r w:rsidR="002566AA" w:rsidRPr="000C232E">
              <w:rPr>
                <w:rFonts w:ascii="Sylfaen" w:eastAsia="Times New Roman" w:hAnsi="Sylfaen" w:cs="Times New Roman"/>
                <w:b/>
                <w:sz w:val="20"/>
                <w:szCs w:val="20"/>
              </w:rPr>
              <w:t>eceiving the p</w:t>
            </w:r>
            <w:r w:rsidR="00BB66D3" w:rsidRPr="000C232E">
              <w:rPr>
                <w:rFonts w:ascii="Sylfaen" w:eastAsia="Times New Roman" w:hAnsi="Sylfaen" w:cs="Times New Roman"/>
                <w:b/>
                <w:sz w:val="20"/>
                <w:szCs w:val="20"/>
              </w:rPr>
              <w:t>ostal Item</w:t>
            </w:r>
            <w:r w:rsidR="007D1800" w:rsidRPr="000C232E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: </w:t>
            </w:r>
            <w:r w:rsidR="00DF537A" w:rsidRPr="000C232E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 </w:t>
            </w:r>
          </w:p>
          <w:p w14:paraId="18FBE5DB" w14:textId="77777777" w:rsidR="00D46C8A" w:rsidRPr="000C232E" w:rsidRDefault="00DF537A" w:rsidP="00D46C8A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</w:t>
            </w:r>
          </w:p>
          <w:p w14:paraId="12ADC1E0" w14:textId="408CF0F7" w:rsidR="00D46C8A" w:rsidRPr="000C232E" w:rsidRDefault="00BB66D3" w:rsidP="00D46C8A">
            <w:pPr>
              <w:tabs>
                <w:tab w:val="left" w:pos="1077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Estimable period of sending</w:t>
            </w:r>
            <w:r w:rsidR="00D46C8A"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 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(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mandatory field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)</w:t>
            </w:r>
          </w:p>
          <w:p w14:paraId="2EF37482" w14:textId="77777777" w:rsidR="007D1800" w:rsidRPr="000C232E" w:rsidRDefault="00DF537A" w:rsidP="003B4CBD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</w:t>
            </w:r>
          </w:p>
          <w:p w14:paraId="6F77BAB1" w14:textId="2E1E8A41" w:rsidR="00BB66D3" w:rsidRPr="000C232E" w:rsidRDefault="00BB66D3" w:rsidP="00BB66D3">
            <w:pPr>
              <w:tabs>
                <w:tab w:val="left" w:pos="1077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Estimable period of receiving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 (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>mandatory field</w:t>
            </w:r>
            <w:r w:rsidRPr="000C232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)</w:t>
            </w:r>
          </w:p>
          <w:p w14:paraId="4CC979AA" w14:textId="7FE0D5D1" w:rsidR="00D46C8A" w:rsidRPr="000C232E" w:rsidRDefault="00D46C8A" w:rsidP="00D46C8A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</w:pPr>
          </w:p>
        </w:tc>
      </w:tr>
      <w:tr w:rsidR="007D1800" w:rsidRPr="00F937FE" w14:paraId="5B172C13" w14:textId="77777777" w:rsidTr="003B4CBD">
        <w:trPr>
          <w:trHeight w:val="120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758" w14:textId="77777777" w:rsidR="007D1800" w:rsidRPr="00210361" w:rsidRDefault="007D1800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  <w:p w14:paraId="6C17628D" w14:textId="1D8EEFC6" w:rsidR="007D1800" w:rsidRPr="00F937FE" w:rsidRDefault="005435E9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 xml:space="preserve">Preferred </w:t>
            </w:r>
            <w:r w:rsidR="00FC7D8D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service c</w:t>
            </w:r>
            <w:r w:rsidR="00D551A0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 xml:space="preserve">enter </w:t>
            </w:r>
            <w:r w:rsidR="00F937FE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for r</w:t>
            </w:r>
            <w:r w:rsidR="00D551A0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 xml:space="preserve">eceiving the </w:t>
            </w:r>
            <w:r w:rsidR="00FC7D8D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postal i</w:t>
            </w:r>
            <w:r w:rsidR="00F937FE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</w:rPr>
              <w:t>tem requested from the archive</w:t>
            </w:r>
            <w:r w:rsidR="00F937FE" w:rsidRPr="00801E34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  <w:lang w:val="ka-GE"/>
              </w:rPr>
              <w:t xml:space="preserve"> </w:t>
            </w:r>
            <w:r w:rsidR="007D1800" w:rsidRPr="00801E34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/>
              </w:rPr>
              <w:t xml:space="preserve"> </w:t>
            </w:r>
            <w:r w:rsidR="00D46C8A" w:rsidRPr="00F937F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</w:t>
            </w:r>
          </w:p>
          <w:p w14:paraId="582CB787" w14:textId="3E0CC243" w:rsidR="007D1800" w:rsidRPr="00AA5E16" w:rsidRDefault="00D551A0" w:rsidP="00D46C8A">
            <w:pPr>
              <w:tabs>
                <w:tab w:val="left" w:pos="1077"/>
              </w:tabs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  <w:lang w:val="ka-GE"/>
              </w:rPr>
            </w:pPr>
            <w:r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  <w:lang w:val="ka-GE"/>
              </w:rPr>
              <w:t>(</w:t>
            </w:r>
            <w:r w:rsidR="00744B91"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</w:rPr>
              <w:t xml:space="preserve">not to be filled </w:t>
            </w:r>
            <w:r w:rsidR="003D2A88"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</w:rPr>
              <w:t xml:space="preserve">out if </w:t>
            </w:r>
            <w:r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</w:rPr>
              <w:t>corporate client</w:t>
            </w:r>
            <w:r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  <w:lang w:val="ka-GE"/>
              </w:rPr>
              <w:t>)</w:t>
            </w:r>
          </w:p>
          <w:p w14:paraId="46899D12" w14:textId="392B9A36" w:rsidR="007D1800" w:rsidRPr="00F937FE" w:rsidRDefault="00FC7D8D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210361">
              <w:rPr>
                <w:rFonts w:ascii="Sylfaen" w:eastAsia="Times New Roman" w:hAnsi="Sylfaen" w:cs="Times New Roman"/>
                <w:b/>
                <w:sz w:val="20"/>
                <w:szCs w:val="20"/>
              </w:rPr>
              <w:t>Address for sending the postal i</w:t>
            </w:r>
            <w:r w:rsidR="00F937FE" w:rsidRPr="00210361">
              <w:rPr>
                <w:rFonts w:ascii="Sylfaen" w:eastAsia="Times New Roman" w:hAnsi="Sylfaen" w:cs="Times New Roman"/>
                <w:b/>
                <w:sz w:val="20"/>
                <w:szCs w:val="20"/>
              </w:rPr>
              <w:t>tem requested from the archive</w:t>
            </w:r>
            <w:r w:rsidR="00F937FE" w:rsidRPr="00210361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="00F937FE" w:rsidRPr="0021036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D46C8A" w:rsidRPr="00F937FE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</w:t>
            </w:r>
          </w:p>
          <w:p w14:paraId="285B8C04" w14:textId="3AE4B60C" w:rsidR="007D1800" w:rsidRPr="00F937FE" w:rsidRDefault="007D1800" w:rsidP="00D46C8A">
            <w:pPr>
              <w:tabs>
                <w:tab w:val="left" w:pos="1077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  <w:lang w:val="ka-GE"/>
              </w:rPr>
              <w:t>(</w:t>
            </w:r>
            <w:r w:rsidR="00744B91"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</w:rPr>
              <w:t xml:space="preserve">to be filled </w:t>
            </w:r>
            <w:r w:rsidR="003D2A88"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</w:rPr>
              <w:t xml:space="preserve">out if </w:t>
            </w:r>
            <w:r w:rsidR="00D551A0"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</w:rPr>
              <w:t>corporate client</w:t>
            </w:r>
            <w:r w:rsidRPr="00AA5E16">
              <w:rPr>
                <w:rFonts w:ascii="Sylfaen" w:eastAsia="Times New Roman" w:hAnsi="Sylfaen" w:cs="Times New Roman"/>
                <w:color w:val="FF0000"/>
                <w:sz w:val="20"/>
                <w:szCs w:val="20"/>
                <w:vertAlign w:val="superscript"/>
                <w:lang w:val="ka-GE"/>
              </w:rPr>
              <w:t>)</w:t>
            </w:r>
          </w:p>
        </w:tc>
      </w:tr>
    </w:tbl>
    <w:p w14:paraId="2302BEB4" w14:textId="77777777" w:rsidR="007D1800" w:rsidRPr="00F937FE" w:rsidRDefault="007D1800" w:rsidP="007D1800">
      <w:pPr>
        <w:tabs>
          <w:tab w:val="left" w:pos="1077"/>
        </w:tabs>
        <w:spacing w:after="0" w:line="120" w:lineRule="auto"/>
        <w:ind w:left="-274" w:right="-547" w:hanging="86"/>
        <w:rPr>
          <w:rFonts w:ascii="Sylfaen" w:eastAsia="Times New Roman" w:hAnsi="Sylfaen" w:cs="Times New Roman"/>
          <w:sz w:val="20"/>
          <w:szCs w:val="20"/>
          <w:lang w:val="ka-GE"/>
        </w:rPr>
      </w:pPr>
    </w:p>
    <w:p w14:paraId="3B5AC526" w14:textId="2C8708BA" w:rsidR="007D1800" w:rsidRPr="000C232E" w:rsidRDefault="00D551A0" w:rsidP="00D46C8A">
      <w:pPr>
        <w:tabs>
          <w:tab w:val="left" w:pos="1077"/>
        </w:tabs>
        <w:spacing w:after="0" w:line="240" w:lineRule="auto"/>
        <w:ind w:left="-450" w:right="-547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C232E">
        <w:rPr>
          <w:rFonts w:ascii="Sylfaen" w:eastAsia="Times New Roman" w:hAnsi="Sylfaen" w:cs="Times New Roman"/>
          <w:b/>
          <w:i/>
          <w:sz w:val="20"/>
          <w:szCs w:val="20"/>
        </w:rPr>
        <w:t>Other additional information</w:t>
      </w:r>
      <w:r w:rsidR="007D1800" w:rsidRPr="000C232E">
        <w:rPr>
          <w:rFonts w:ascii="Sylfaen" w:eastAsia="Times New Roman" w:hAnsi="Sylfaen" w:cs="Times New Roman"/>
          <w:b/>
          <w:i/>
          <w:sz w:val="20"/>
          <w:szCs w:val="20"/>
          <w:lang w:val="ka-GE"/>
        </w:rPr>
        <w:t xml:space="preserve">: </w:t>
      </w:r>
      <w:r w:rsidR="00D46C8A" w:rsidRPr="000C232E">
        <w:rPr>
          <w:rFonts w:ascii="Sylfaen" w:eastAsia="Times New Roman" w:hAnsi="Sylfaen" w:cs="Times New Roman"/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4A20C4" w14:textId="77777777" w:rsidR="007D1800" w:rsidRPr="000C232E" w:rsidRDefault="00D46C8A" w:rsidP="007D1800">
      <w:pPr>
        <w:spacing w:after="0" w:line="240" w:lineRule="auto"/>
        <w:ind w:left="-274" w:right="-547" w:hanging="86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C232E">
        <w:rPr>
          <w:rFonts w:ascii="Sylfaen" w:eastAsia="Times New Roman" w:hAnsi="Sylfaen" w:cs="Times New Roman"/>
          <w:sz w:val="20"/>
          <w:szCs w:val="20"/>
        </w:rPr>
        <w:t xml:space="preserve">            --------------------------------------                                            ------------------------</w:t>
      </w:r>
    </w:p>
    <w:p w14:paraId="4AD7D080" w14:textId="70DE200B" w:rsidR="007D1800" w:rsidRPr="00F937FE" w:rsidRDefault="007D1800" w:rsidP="007D1800">
      <w:pPr>
        <w:spacing w:after="0" w:line="240" w:lineRule="auto"/>
        <w:ind w:left="-274" w:right="-547" w:hanging="86"/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</w:pPr>
      <w:r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 xml:space="preserve">                    </w:t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</w:rPr>
        <w:t>Applicant’s signature</w:t>
      </w:r>
      <w:r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 xml:space="preserve"> </w:t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>(</w:t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</w:rPr>
        <w:t>mandatory field</w:t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>)</w:t>
      </w:r>
      <w:r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 xml:space="preserve">                                                                   </w:t>
      </w:r>
      <w:r w:rsidRPr="000C232E">
        <w:rPr>
          <w:rFonts w:ascii="Sylfaen" w:eastAsia="Times New Roman" w:hAnsi="Sylfaen" w:cs="Times New Roman"/>
          <w:sz w:val="20"/>
          <w:szCs w:val="20"/>
          <w:vertAlign w:val="superscript"/>
        </w:rPr>
        <w:t xml:space="preserve">     </w:t>
      </w:r>
      <w:r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 xml:space="preserve">  </w:t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ab/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</w:rPr>
        <w:t xml:space="preserve">         Address</w:t>
      </w:r>
      <w:r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 xml:space="preserve"> </w:t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>(</w:t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</w:rPr>
        <w:t>mandatory field</w:t>
      </w:r>
      <w:r w:rsidR="00D551A0" w:rsidRPr="000C232E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>)</w:t>
      </w:r>
    </w:p>
    <w:p w14:paraId="6A99A5C9" w14:textId="77777777" w:rsidR="00FD3A23" w:rsidRDefault="00FD3A23" w:rsidP="00FD3A23">
      <w:pPr>
        <w:spacing w:after="0" w:line="240" w:lineRule="auto"/>
        <w:ind w:left="-360" w:right="-547"/>
        <w:jc w:val="both"/>
        <w:rPr>
          <w:rFonts w:ascii="Sylfaen" w:eastAsia="Times New Roman" w:hAnsi="Sylfaen" w:cs="Sylfaen"/>
          <w:b/>
          <w:sz w:val="20"/>
          <w:szCs w:val="20"/>
        </w:rPr>
      </w:pPr>
    </w:p>
    <w:p w14:paraId="6F466C7E" w14:textId="12430362" w:rsidR="007D1800" w:rsidRPr="00D5079C" w:rsidRDefault="00D551A0" w:rsidP="007E75CD">
      <w:pPr>
        <w:spacing w:after="0" w:line="240" w:lineRule="auto"/>
        <w:ind w:left="-360" w:right="-547"/>
        <w:jc w:val="both"/>
        <w:rPr>
          <w:rFonts w:ascii="Sylfaen" w:eastAsia="Times New Roman" w:hAnsi="Sylfaen" w:cs="Times New Roman"/>
          <w:b/>
          <w:sz w:val="18"/>
          <w:szCs w:val="18"/>
          <w:lang w:val="ka-GE"/>
        </w:rPr>
      </w:pPr>
      <w:r w:rsidRPr="00D5079C">
        <w:rPr>
          <w:rFonts w:ascii="Sylfaen" w:eastAsia="Times New Roman" w:hAnsi="Sylfaen" w:cs="Sylfaen"/>
          <w:b/>
          <w:sz w:val="20"/>
          <w:szCs w:val="20"/>
        </w:rPr>
        <w:t>NOTE</w:t>
      </w:r>
      <w:r w:rsidR="007D1800" w:rsidRPr="00D5079C">
        <w:rPr>
          <w:rFonts w:ascii="Sylfaen" w:eastAsia="Times New Roman" w:hAnsi="Sylfaen" w:cs="Times New Roman"/>
          <w:sz w:val="18"/>
          <w:szCs w:val="18"/>
        </w:rPr>
        <w:t xml:space="preserve">: </w:t>
      </w:r>
      <w:r w:rsidR="00F937FE" w:rsidRPr="00D5079C">
        <w:rPr>
          <w:rFonts w:ascii="Sylfaen" w:eastAsia="Times New Roman" w:hAnsi="Sylfaen" w:cs="Times New Roman"/>
          <w:sz w:val="18"/>
          <w:szCs w:val="18"/>
        </w:rPr>
        <w:t xml:space="preserve">postal items can be requested from the archive by a duly authorized person: the item sender, addressee, a legal representative of a sender/addressee on the basis of a relevant written power of attorney and the person presenting the postal item (the person who </w:t>
      </w:r>
      <w:r w:rsidR="00D5079C" w:rsidRPr="00D5079C">
        <w:rPr>
          <w:rFonts w:ascii="Sylfaen" w:eastAsia="Times New Roman" w:hAnsi="Sylfaen" w:cs="Times New Roman"/>
          <w:color w:val="FF0000"/>
          <w:sz w:val="18"/>
          <w:szCs w:val="18"/>
        </w:rPr>
        <w:t>delivered</w:t>
      </w:r>
      <w:r w:rsidR="00F937FE" w:rsidRPr="00D5079C">
        <w:rPr>
          <w:rFonts w:ascii="Sylfaen" w:eastAsia="Times New Roman" w:hAnsi="Sylfaen" w:cs="Times New Roman"/>
          <w:sz w:val="18"/>
          <w:szCs w:val="18"/>
        </w:rPr>
        <w:t xml:space="preserve"> the postal item to Georgian Post for sending). Postal items can be requested from the archive presenting a relevant written application, a document verifying identity, and in case of a legal representative, on the basis of a relevant written power of attorney.</w:t>
      </w:r>
    </w:p>
    <w:sectPr w:rsidR="007D1800" w:rsidRPr="00D5079C" w:rsidSect="003572CF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33EB" w14:textId="77777777" w:rsidR="00DF718D" w:rsidRDefault="00DF718D" w:rsidP="00D906B3">
      <w:pPr>
        <w:spacing w:after="0" w:line="240" w:lineRule="auto"/>
      </w:pPr>
      <w:r>
        <w:separator/>
      </w:r>
    </w:p>
  </w:endnote>
  <w:endnote w:type="continuationSeparator" w:id="0">
    <w:p w14:paraId="77A317F9" w14:textId="77777777" w:rsidR="00DF718D" w:rsidRDefault="00DF718D" w:rsidP="00D9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BC1FA" w14:textId="77777777" w:rsidR="00DF718D" w:rsidRDefault="00DF718D" w:rsidP="00D906B3">
      <w:pPr>
        <w:spacing w:after="0" w:line="240" w:lineRule="auto"/>
      </w:pPr>
      <w:r>
        <w:separator/>
      </w:r>
    </w:p>
  </w:footnote>
  <w:footnote w:type="continuationSeparator" w:id="0">
    <w:p w14:paraId="48B8880A" w14:textId="77777777" w:rsidR="00DF718D" w:rsidRDefault="00DF718D" w:rsidP="00D9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F717" w14:textId="77777777" w:rsidR="00D906B3" w:rsidRDefault="00D906B3" w:rsidP="00D906B3">
    <w:pPr>
      <w:pStyle w:val="Header"/>
      <w:ind w:hanging="900"/>
    </w:pPr>
    <w:r>
      <w:rPr>
        <w:noProof/>
      </w:rPr>
      <w:drawing>
        <wp:inline distT="0" distB="0" distL="0" distR="0" wp14:anchorId="0C97DAD6" wp14:editId="38B2E9E2">
          <wp:extent cx="3560442" cy="485775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9394" cy="48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00"/>
    <w:rsid w:val="00006C00"/>
    <w:rsid w:val="0002610E"/>
    <w:rsid w:val="000C232E"/>
    <w:rsid w:val="00133E1D"/>
    <w:rsid w:val="00155998"/>
    <w:rsid w:val="00210361"/>
    <w:rsid w:val="002566AA"/>
    <w:rsid w:val="00295BCF"/>
    <w:rsid w:val="00297112"/>
    <w:rsid w:val="003572CF"/>
    <w:rsid w:val="003B0BC0"/>
    <w:rsid w:val="003D2A88"/>
    <w:rsid w:val="00410A37"/>
    <w:rsid w:val="004C060E"/>
    <w:rsid w:val="005108C2"/>
    <w:rsid w:val="005148E5"/>
    <w:rsid w:val="00542C6B"/>
    <w:rsid w:val="005435E9"/>
    <w:rsid w:val="005567A8"/>
    <w:rsid w:val="005F5042"/>
    <w:rsid w:val="00625EE1"/>
    <w:rsid w:val="0069459F"/>
    <w:rsid w:val="007025E1"/>
    <w:rsid w:val="00744B91"/>
    <w:rsid w:val="007D1800"/>
    <w:rsid w:val="007E75CD"/>
    <w:rsid w:val="00801E34"/>
    <w:rsid w:val="00822379"/>
    <w:rsid w:val="00902CBB"/>
    <w:rsid w:val="00954140"/>
    <w:rsid w:val="0095718D"/>
    <w:rsid w:val="00A3715A"/>
    <w:rsid w:val="00A57C2E"/>
    <w:rsid w:val="00AA5E16"/>
    <w:rsid w:val="00AB2D86"/>
    <w:rsid w:val="00B12E0A"/>
    <w:rsid w:val="00BB66D3"/>
    <w:rsid w:val="00C469CD"/>
    <w:rsid w:val="00C5458A"/>
    <w:rsid w:val="00D46C8A"/>
    <w:rsid w:val="00D5079C"/>
    <w:rsid w:val="00D551A0"/>
    <w:rsid w:val="00D906B3"/>
    <w:rsid w:val="00DE4712"/>
    <w:rsid w:val="00DF537A"/>
    <w:rsid w:val="00DF718D"/>
    <w:rsid w:val="00E02895"/>
    <w:rsid w:val="00E670E9"/>
    <w:rsid w:val="00F937FE"/>
    <w:rsid w:val="00F94893"/>
    <w:rsid w:val="00FC7D8D"/>
    <w:rsid w:val="00FD3A23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F5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B3"/>
  </w:style>
  <w:style w:type="paragraph" w:styleId="Footer">
    <w:name w:val="footer"/>
    <w:basedOn w:val="Normal"/>
    <w:link w:val="Foot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B3"/>
  </w:style>
  <w:style w:type="paragraph" w:styleId="Footer">
    <w:name w:val="footer"/>
    <w:basedOn w:val="Normal"/>
    <w:link w:val="Foot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st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post.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Lomtadze</dc:creator>
  <cp:lastModifiedBy>Magdana Sanikidze</cp:lastModifiedBy>
  <cp:revision>42</cp:revision>
  <dcterms:created xsi:type="dcterms:W3CDTF">2021-07-19T08:06:00Z</dcterms:created>
  <dcterms:modified xsi:type="dcterms:W3CDTF">2021-07-26T11:29:00Z</dcterms:modified>
</cp:coreProperties>
</file>